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8A" w:rsidRDefault="00FE4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2A8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F4FA9" w:rsidRPr="00022A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22A8A">
        <w:rPr>
          <w:rFonts w:ascii="Times New Roman" w:hAnsi="Times New Roman" w:cs="Times New Roman"/>
          <w:b/>
          <w:sz w:val="28"/>
          <w:szCs w:val="28"/>
        </w:rPr>
        <w:t>Характеристика детей с особыми вариантами развития.</w:t>
      </w:r>
      <w:r w:rsidR="002F4FA9" w:rsidRPr="00022A8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A636E" w:rsidRPr="00276418" w:rsidRDefault="00022A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2F4FA9" w:rsidRPr="00022A8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="00FE4E05" w:rsidRPr="00FE4E05">
        <w:rPr>
          <w:rFonts w:ascii="Times New Roman" w:hAnsi="Times New Roman" w:cs="Times New Roman"/>
          <w:b/>
          <w:sz w:val="28"/>
          <w:szCs w:val="28"/>
          <w:lang w:val="en-US"/>
        </w:rPr>
        <w:t>Тревожные</w:t>
      </w:r>
      <w:proofErr w:type="spellEnd"/>
      <w:r w:rsidR="00FE4E05" w:rsidRPr="00FE4E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E4E05" w:rsidRPr="00FE4E05">
        <w:rPr>
          <w:rFonts w:ascii="Times New Roman" w:hAnsi="Times New Roman" w:cs="Times New Roman"/>
          <w:b/>
          <w:sz w:val="28"/>
          <w:szCs w:val="28"/>
          <w:lang w:val="en-US"/>
        </w:rPr>
        <w:t>дети</w:t>
      </w:r>
      <w:proofErr w:type="spellEnd"/>
      <w:r w:rsidR="0027641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E4E05" w:rsidRDefault="00FE4E05" w:rsidP="00535C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E05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>тревожностью в психологии понимают склонность человека переживать тревогу, т.е. эмоциональное состояние, возникающее</w:t>
      </w:r>
      <w:r w:rsidR="00535C60">
        <w:rPr>
          <w:rFonts w:ascii="Times New Roman" w:hAnsi="Times New Roman" w:cs="Times New Roman"/>
          <w:sz w:val="28"/>
          <w:szCs w:val="28"/>
        </w:rPr>
        <w:t xml:space="preserve"> в ситуациях неопределённой опасности и проявляющееся в ожидании неблагополучного развития событий. Тревожные люди живут, ощущая постоянный беспричинный страх. Они часто задают себе вопрос: «А вдруг что-нибудь случится?»</w:t>
      </w:r>
      <w:proofErr w:type="gramStart"/>
      <w:r w:rsidR="00022A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2A8A">
        <w:rPr>
          <w:rFonts w:ascii="Times New Roman" w:hAnsi="Times New Roman" w:cs="Times New Roman"/>
          <w:sz w:val="28"/>
          <w:szCs w:val="28"/>
        </w:rPr>
        <w:t xml:space="preserve"> П</w:t>
      </w:r>
      <w:r w:rsidR="00535C60">
        <w:rPr>
          <w:rFonts w:ascii="Times New Roman" w:hAnsi="Times New Roman" w:cs="Times New Roman"/>
          <w:sz w:val="28"/>
          <w:szCs w:val="28"/>
        </w:rPr>
        <w:t>овышенная тревожность может дезорганизовать любую деятельность (особенно очень значимую), что, в свою очередь, приводит к низкой самооценке, неуверенности в себе. («Я же ничего не могу</w:t>
      </w:r>
      <w:proofErr w:type="gramStart"/>
      <w:r w:rsidR="00535C60">
        <w:rPr>
          <w:rFonts w:ascii="Times New Roman" w:hAnsi="Times New Roman" w:cs="Times New Roman"/>
          <w:sz w:val="28"/>
          <w:szCs w:val="28"/>
        </w:rPr>
        <w:t>!</w:t>
      </w:r>
      <w:r w:rsidR="00022A8A">
        <w:rPr>
          <w:rFonts w:ascii="Times New Roman" w:hAnsi="Times New Roman" w:cs="Times New Roman"/>
          <w:sz w:val="28"/>
          <w:szCs w:val="28"/>
        </w:rPr>
        <w:t>, «</w:t>
      </w:r>
      <w:proofErr w:type="gramEnd"/>
      <w:r w:rsidR="00022A8A">
        <w:rPr>
          <w:rFonts w:ascii="Times New Roman" w:hAnsi="Times New Roman" w:cs="Times New Roman"/>
          <w:sz w:val="28"/>
          <w:szCs w:val="28"/>
        </w:rPr>
        <w:t>У меня ничего не получается!»</w:t>
      </w:r>
      <w:r w:rsidR="00535C60">
        <w:rPr>
          <w:rFonts w:ascii="Times New Roman" w:hAnsi="Times New Roman" w:cs="Times New Roman"/>
          <w:sz w:val="28"/>
          <w:szCs w:val="28"/>
        </w:rPr>
        <w:t>).</w:t>
      </w:r>
    </w:p>
    <w:p w:rsidR="00692355" w:rsidRDefault="00692355" w:rsidP="00535C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вышеперечисленное относится к тревожности как стабильному свойству личности человека.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существует и ситуативная тревожность, вызванная стрессовой ситуацией (например, болезнь, потеря близкого человека</w:t>
      </w:r>
      <w:r w:rsidR="002F4FA9">
        <w:rPr>
          <w:rFonts w:ascii="Times New Roman" w:hAnsi="Times New Roman" w:cs="Times New Roman"/>
          <w:sz w:val="28"/>
          <w:szCs w:val="28"/>
        </w:rPr>
        <w:t>,</w:t>
      </w:r>
      <w:r w:rsidR="002F4FA9" w:rsidRPr="002F4FA9">
        <w:rPr>
          <w:rFonts w:ascii="Times New Roman" w:hAnsi="Times New Roman" w:cs="Times New Roman"/>
          <w:sz w:val="28"/>
          <w:szCs w:val="28"/>
        </w:rPr>
        <w:t xml:space="preserve"> развод</w:t>
      </w:r>
      <w:r>
        <w:rPr>
          <w:rFonts w:ascii="Times New Roman" w:hAnsi="Times New Roman" w:cs="Times New Roman"/>
          <w:sz w:val="28"/>
          <w:szCs w:val="28"/>
        </w:rPr>
        <w:t xml:space="preserve"> и т.д.) Ситуативная тревожность всегда имеет конкретную причину, это состояние не бывает длительным.</w:t>
      </w:r>
    </w:p>
    <w:p w:rsidR="00535C60" w:rsidRDefault="00692355" w:rsidP="00535C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Всё, что характерно для тревожных взрослых, можно отнести и к тревожным детям. Обычно это очень не уверенные в себе дети, с неустойчивой самооценкой. Постоянно испытываемое ими чувство страха перед неизвестным приводит к тому, что они крайне редко проявляют инициативу. Будучи послушными, они предпочитают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обращать на себя 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окружающих, ведут себя примерно и дома, и в детском саду, стараются точно выполнять требования родителей </w:t>
      </w:r>
      <w:r w:rsidR="00904505">
        <w:rPr>
          <w:rFonts w:ascii="Times New Roman" w:hAnsi="Times New Roman" w:cs="Times New Roman"/>
          <w:sz w:val="28"/>
          <w:szCs w:val="28"/>
        </w:rPr>
        <w:t xml:space="preserve">(законных представителей) и воспитателей не нарушают дисциплину, убирают за собой игрушки. Таких детей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505">
        <w:rPr>
          <w:rFonts w:ascii="Times New Roman" w:hAnsi="Times New Roman" w:cs="Times New Roman"/>
          <w:sz w:val="28"/>
          <w:szCs w:val="28"/>
        </w:rPr>
        <w:t>называют скромными, застенчивыми. Однако их примерность, аккуратность, дисциплинированность носят защитный характер – ребёнок делает всё, чтобы избежать неудачи.</w:t>
      </w:r>
    </w:p>
    <w:p w:rsidR="00904505" w:rsidRDefault="00B93879" w:rsidP="00535C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предпосылкой возникновения тревожности является повышенная чувствительность. Однако не каждый ребёнок с повышенной чувствительностью становится тревожным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Многое зависит от способов общения родителей с ребёнком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Иногда они могут способствовать развитию тревожной личности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высока вероятность воспитания тревожного ребёнка родителями, осуществляющими воспитание по типу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гиперпротекции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(чрезмерная забота, мелочный контроль, большое количество ограничений и запретов, постоянное одёргивание). В этом случае общение взрослого с ребёнком носит авторитарный характер, ребёнок теряет уверенность в себе и </w:t>
      </w:r>
      <w:r>
        <w:rPr>
          <w:rFonts w:ascii="Times New Roman" w:hAnsi="Times New Roman" w:cs="Times New Roman"/>
          <w:sz w:val="28"/>
          <w:szCs w:val="28"/>
        </w:rPr>
        <w:lastRenderedPageBreak/>
        <w:t>в собственных силах, он постоянно боится отрицательной оценки, начинает беспокоит</w:t>
      </w:r>
      <w:r w:rsidR="008241A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8241A4">
        <w:rPr>
          <w:rFonts w:ascii="Times New Roman" w:hAnsi="Times New Roman" w:cs="Times New Roman"/>
          <w:sz w:val="28"/>
          <w:szCs w:val="28"/>
        </w:rPr>
        <w:t>, что он сделает что-нибудь не так, т. е. испытывает чувство тревоги, которое может закрепиться и привести в стабильное личностное образование – тревожность.</w:t>
      </w:r>
    </w:p>
    <w:p w:rsidR="003B01CB" w:rsidRDefault="003B01CB" w:rsidP="00535C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по типу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гиперопеки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сочетаться симбиотическим воспитанием, т.е. крайне близкими отношениями ребёнка с одним из родителей, обычно с матерью. В этом случае общение взрослого с ребёнком может быть как авторитарным, так и демократичным (взрослый не диктует ребёнку свои требования, а советуется с ним, интересуется его мнением). К установлению подобных отношений с ребёнком склонны родители с определёнными характерологическими особенностями – тревожные, мнительные, неуверенные в себе. Установив тесный эмоциональный контакт с ребёнком, такой родитель заражает своими страхами сына или дочь, т. е. </w:t>
      </w:r>
      <w:r w:rsidR="008E6209">
        <w:rPr>
          <w:rFonts w:ascii="Times New Roman" w:hAnsi="Times New Roman" w:cs="Times New Roman"/>
          <w:sz w:val="28"/>
          <w:szCs w:val="28"/>
        </w:rPr>
        <w:t xml:space="preserve">сам </w:t>
      </w:r>
      <w:r>
        <w:rPr>
          <w:rFonts w:ascii="Times New Roman" w:hAnsi="Times New Roman" w:cs="Times New Roman"/>
          <w:sz w:val="28"/>
          <w:szCs w:val="28"/>
        </w:rPr>
        <w:t>способствует формированию тревожности.</w:t>
      </w:r>
    </w:p>
    <w:p w:rsidR="00747354" w:rsidRDefault="00747354" w:rsidP="00535C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Усилению в ребёнке тревожности могут</w:t>
      </w:r>
      <w:r w:rsidRPr="00747354">
        <w:rPr>
          <w:rFonts w:ascii="Times New Roman" w:hAnsi="Times New Roman" w:cs="Times New Roman"/>
          <w:sz w:val="28"/>
          <w:szCs w:val="28"/>
        </w:rPr>
        <w:t xml:space="preserve"> способствовать такие факторы, как завышенные требования со стороны родителей, так как </w:t>
      </w:r>
      <w:r w:rsidR="004B6E17">
        <w:rPr>
          <w:rFonts w:ascii="Times New Roman" w:hAnsi="Times New Roman" w:cs="Times New Roman"/>
          <w:sz w:val="28"/>
          <w:szCs w:val="28"/>
        </w:rPr>
        <w:t>они вызывают ситуацию хронической не</w:t>
      </w:r>
      <w:r w:rsidR="006266FC">
        <w:rPr>
          <w:rFonts w:ascii="Times New Roman" w:hAnsi="Times New Roman" w:cs="Times New Roman"/>
          <w:sz w:val="28"/>
          <w:szCs w:val="28"/>
        </w:rPr>
        <w:t xml:space="preserve"> </w:t>
      </w:r>
      <w:r w:rsidR="004B6E17">
        <w:rPr>
          <w:rFonts w:ascii="Times New Roman" w:hAnsi="Times New Roman" w:cs="Times New Roman"/>
          <w:sz w:val="28"/>
          <w:szCs w:val="28"/>
        </w:rPr>
        <w:t>успешности. Сталкиваясь с постоянными расхождениями между своими реальными возможностями и тем высоким уровнем достижений, которого ждут от него взрослые, ребёнок испытывает беспокойство, которое легко перерастёт в тревожность</w:t>
      </w:r>
      <w:proofErr w:type="gramStart"/>
      <w:r w:rsidR="004B6E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6E17">
        <w:rPr>
          <w:rFonts w:ascii="Times New Roman" w:hAnsi="Times New Roman" w:cs="Times New Roman"/>
          <w:sz w:val="28"/>
          <w:szCs w:val="28"/>
        </w:rPr>
        <w:t xml:space="preserve"> Ещё один фактор, способствующий формированию тревожности, - частые упрёки, вызывающие чувства вины.  «Ты так плохо себя вёл, что у мамы заболела голова», «Из-за твоего поведения мы с мамой часто ссоримся». В этом случае ребёнок постоянно боится оказаться виноватым перед родителями.</w:t>
      </w:r>
    </w:p>
    <w:p w:rsidR="004B6E17" w:rsidRDefault="00882827" w:rsidP="00535C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ребёнка усиливается тревожность, появляются страхи – непременный спутник тревожности, то могут развиваться невротические черты. Не влияя в целом на интеллектуальное развитие, высокая степень тревожности может отрицательно сказаться на формировании творческого мышления, для которого естественны такие личностные черты, как отсутствие страха перед новым, неизвестным.</w:t>
      </w:r>
    </w:p>
    <w:p w:rsidR="007A3C59" w:rsidRPr="00427893" w:rsidRDefault="007A3C59" w:rsidP="00535C6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Таковы отрицательные последствия тревожности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Однако их можно избежать, существенно снизить тревожность ребёнка, если педагоги и родители, воспитывающие его, будут </w:t>
      </w:r>
      <w:r w:rsidRPr="00427893">
        <w:rPr>
          <w:rFonts w:ascii="Times New Roman" w:hAnsi="Times New Roman" w:cs="Times New Roman"/>
          <w:b/>
          <w:sz w:val="28"/>
          <w:szCs w:val="28"/>
        </w:rPr>
        <w:t>соблюдать следующие рекомендации.</w:t>
      </w:r>
    </w:p>
    <w:p w:rsidR="007A3C59" w:rsidRDefault="007A3C59" w:rsidP="00535C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1.Необходимо обеспечить реальный успех ребёнка в какой-либо деятельности (рисование, игра, </w:t>
      </w:r>
      <w:r w:rsidR="00427893">
        <w:rPr>
          <w:rFonts w:ascii="Times New Roman" w:hAnsi="Times New Roman" w:cs="Times New Roman"/>
          <w:sz w:val="28"/>
          <w:szCs w:val="28"/>
        </w:rPr>
        <w:t xml:space="preserve">ручной труд, </w:t>
      </w:r>
      <w:r>
        <w:rPr>
          <w:rFonts w:ascii="Times New Roman" w:hAnsi="Times New Roman" w:cs="Times New Roman"/>
          <w:sz w:val="28"/>
          <w:szCs w:val="28"/>
        </w:rPr>
        <w:t xml:space="preserve">помощь по дому и др.) Ребёнка </w:t>
      </w:r>
      <w:r>
        <w:rPr>
          <w:rFonts w:ascii="Times New Roman" w:hAnsi="Times New Roman" w:cs="Times New Roman"/>
          <w:sz w:val="28"/>
          <w:szCs w:val="28"/>
        </w:rPr>
        <w:lastRenderedPageBreak/>
        <w:t>нужно меньше ругать и больше хвалить, причём не сравнивая его с другими, а только с ним самим, оценивая улучшение его собственных результатов (сегодня нарисовал лучше, чем вчера; быстрее убрал игрушки и т. д.).</w:t>
      </w:r>
    </w:p>
    <w:p w:rsidR="007A3C59" w:rsidRDefault="00107484" w:rsidP="00535C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2.Щ</w:t>
      </w:r>
      <w:r w:rsidR="007A3C59">
        <w:rPr>
          <w:rFonts w:ascii="Times New Roman" w:hAnsi="Times New Roman" w:cs="Times New Roman"/>
          <w:sz w:val="28"/>
          <w:szCs w:val="28"/>
        </w:rPr>
        <w:t>адящий оценочный режим в той области, в которой успехи ребёнка невелики. Например, если он медленно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C59">
        <w:rPr>
          <w:rFonts w:ascii="Times New Roman" w:hAnsi="Times New Roman" w:cs="Times New Roman"/>
          <w:sz w:val="28"/>
          <w:szCs w:val="28"/>
        </w:rPr>
        <w:t xml:space="preserve">одевается, не нужно постоянно фиксировать на этом его внимание. </w:t>
      </w: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появился хотя бы маленький успех, обязательно нужно его отметить.</w:t>
      </w:r>
    </w:p>
    <w:p w:rsidR="00107484" w:rsidRDefault="00107484" w:rsidP="00535C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Больше обращать внимания на обстановку, которая складывается дома и в детском саду. Тёплые эмоциональные отношения, доверительный контакт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тоже могут способствовать снижению общей тревожности  ребёнка.</w:t>
      </w:r>
    </w:p>
    <w:p w:rsidR="007A3C59" w:rsidRDefault="007A3C59" w:rsidP="00535C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3C59" w:rsidRDefault="007A3C59" w:rsidP="00535C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3C59" w:rsidRDefault="007A3C59" w:rsidP="00535C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3C59" w:rsidRDefault="007A3C59" w:rsidP="00535C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3C59" w:rsidRPr="00747354" w:rsidRDefault="007A3C59" w:rsidP="00535C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3C59" w:rsidRPr="00747354" w:rsidSect="00CA6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E4E05"/>
    <w:rsid w:val="0001089A"/>
    <w:rsid w:val="00022A8A"/>
    <w:rsid w:val="00107484"/>
    <w:rsid w:val="00176D77"/>
    <w:rsid w:val="001C256F"/>
    <w:rsid w:val="00276418"/>
    <w:rsid w:val="002F4FA9"/>
    <w:rsid w:val="003B01CB"/>
    <w:rsid w:val="00427893"/>
    <w:rsid w:val="004B6E17"/>
    <w:rsid w:val="004E1357"/>
    <w:rsid w:val="00535C60"/>
    <w:rsid w:val="006266FC"/>
    <w:rsid w:val="006919DD"/>
    <w:rsid w:val="00692355"/>
    <w:rsid w:val="00747354"/>
    <w:rsid w:val="007A3C59"/>
    <w:rsid w:val="008241A4"/>
    <w:rsid w:val="00882827"/>
    <w:rsid w:val="008E6209"/>
    <w:rsid w:val="00904505"/>
    <w:rsid w:val="00B64019"/>
    <w:rsid w:val="00B93879"/>
    <w:rsid w:val="00CA636E"/>
    <w:rsid w:val="00FE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2002-01-01T01:33:00Z</dcterms:created>
  <dcterms:modified xsi:type="dcterms:W3CDTF">2002-01-01T07:15:00Z</dcterms:modified>
</cp:coreProperties>
</file>