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СТИХ</w:t>
      </w:r>
      <w:r>
        <w:rPr>
          <w:rFonts w:ascii="Times New Roman" w:hAnsi="Times New Roman" w:cs="Times New Roman"/>
          <w:b/>
          <w:sz w:val="32"/>
          <w:szCs w:val="32"/>
        </w:rPr>
        <w:t>-ПОВТОРЯЛКА  «ЧТО ДЛЯ НАС ПОБЕДА»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спрошу у деда,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Я спрошу у деда,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для нас Победа,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Что для нас Победа,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Смелые солдаты,</w:t>
      </w:r>
      <w:bookmarkStart w:id="0" w:name="_GoBack"/>
      <w:bookmarkEnd w:id="0"/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Смелые солдаты,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Танки,  автоматы,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Танки,  автоматы,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Мужество и храбрость,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Мужество и храбрость,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Слезы, боль и радость,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Слезы, боль и радость,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Бой не ради славы,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Бой не ради славы,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Подвиг всей Державы.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Подвиг всей Державы.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</w:p>
    <w:p>
      <w:pPr>
        <w:pStyle w:val="4"/>
        <w:rPr>
          <w:rFonts w:ascii="Times New Roman" w:hAnsi="Times New Roman" w:cs="Times New Roman"/>
          <w:sz w:val="32"/>
          <w:szCs w:val="32"/>
        </w:rPr>
      </w:pP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спрошу у деда,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Я спрошу у деда,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для нас Победа,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Что для нас Победа,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Майские салюты,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Майские салюты,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Памяти  минуты,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Памяти  минуты,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Ордена - награды,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Ордена - награды,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Марши и парады.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Марши и парады.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Ненависть к фашизму,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Ненависть к фашизму,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Гордость за  Отчизну.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Гордость за  Отчизну.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A22F2"/>
    <w:rsid w:val="0005474B"/>
    <w:rsid w:val="00091A94"/>
    <w:rsid w:val="000B5A64"/>
    <w:rsid w:val="001957EF"/>
    <w:rsid w:val="006F0BB4"/>
    <w:rsid w:val="007C00B8"/>
    <w:rsid w:val="00895BAD"/>
    <w:rsid w:val="009C3D88"/>
    <w:rsid w:val="00AB386E"/>
    <w:rsid w:val="00B779A0"/>
    <w:rsid w:val="00BC42C6"/>
    <w:rsid w:val="00DA22F2"/>
    <w:rsid w:val="00E27D67"/>
    <w:rsid w:val="00F7317B"/>
    <w:rsid w:val="00FC0209"/>
    <w:rsid w:val="370C31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2015-03-02T11:56:00Z</dcterms:created>
  <dc:creator>Admin</dc:creator>
  <cp:lastModifiedBy>Тёма</cp:lastModifiedBy>
  <dcterms:modified xsi:type="dcterms:W3CDTF">2020-05-07T07:14:42Z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